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D51D" w14:textId="33E456EA" w:rsidR="00222B22" w:rsidRDefault="00AE62C5" w:rsidP="00040FBD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F612558" wp14:editId="30E6AA23">
            <wp:extent cx="5731510" cy="5130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A88D0" w14:textId="77777777" w:rsidR="00222B22" w:rsidRDefault="00222B22" w:rsidP="00040F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939D8AC" w14:textId="77777777" w:rsidR="00A70B69" w:rsidRDefault="00A70B69" w:rsidP="00040FBD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F03F867" w14:textId="796E7925" w:rsidR="00040FBD" w:rsidRPr="004F67B5" w:rsidRDefault="00040FBD" w:rsidP="00040FBD">
      <w:pPr>
        <w:pStyle w:val="NoSpacing"/>
        <w:rPr>
          <w:rFonts w:ascii="Mind Meridian" w:hAnsi="Mind Meridian" w:cs="Mind Meridian"/>
          <w:b/>
          <w:color w:val="1300C1"/>
          <w:sz w:val="28"/>
          <w:szCs w:val="28"/>
        </w:rPr>
      </w:pPr>
      <w:r w:rsidRPr="004F67B5">
        <w:rPr>
          <w:rFonts w:ascii="Mind Meridian" w:hAnsi="Mind Meridian" w:cs="Mind Meridian"/>
          <w:b/>
          <w:color w:val="1300C1"/>
          <w:sz w:val="28"/>
          <w:szCs w:val="28"/>
        </w:rPr>
        <w:t>JOB DESCRIPTION</w:t>
      </w:r>
    </w:p>
    <w:p w14:paraId="10BDE311" w14:textId="77777777" w:rsidR="00A70B69" w:rsidRPr="005116DD" w:rsidRDefault="00A70B69" w:rsidP="00040FBD">
      <w:pPr>
        <w:pStyle w:val="NoSpacing"/>
        <w:rPr>
          <w:rFonts w:ascii="Mind Meridian" w:hAnsi="Mind Meridian" w:cs="Mind Meridian"/>
          <w:b/>
          <w:color w:val="1300C1"/>
          <w:sz w:val="24"/>
          <w:szCs w:val="24"/>
        </w:rPr>
      </w:pPr>
    </w:p>
    <w:p w14:paraId="165D6B13" w14:textId="77777777" w:rsidR="00040FBD" w:rsidRPr="00EE72AA" w:rsidRDefault="00040FBD" w:rsidP="00040FBD">
      <w:pPr>
        <w:pStyle w:val="NoSpacing"/>
        <w:rPr>
          <w:rFonts w:ascii="Mind Meridian" w:hAnsi="Mind Meridian" w:cs="Mind Meridian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99"/>
        <w:gridCol w:w="5910"/>
      </w:tblGrid>
      <w:tr w:rsidR="00040FBD" w:rsidRPr="00EE72AA" w14:paraId="2B6EBC74" w14:textId="77777777" w:rsidTr="00035FC2">
        <w:tc>
          <w:tcPr>
            <w:tcW w:w="3299" w:type="dxa"/>
          </w:tcPr>
          <w:p w14:paraId="18E181B6" w14:textId="77777777" w:rsidR="00040FBD" w:rsidRPr="00EE72AA" w:rsidRDefault="00040FBD" w:rsidP="00073A9B">
            <w:pPr>
              <w:pStyle w:val="NoSpacing"/>
              <w:rPr>
                <w:rFonts w:ascii="Mind Meridian" w:hAnsi="Mind Meridian" w:cs="Mind Meridian"/>
              </w:rPr>
            </w:pPr>
            <w:r w:rsidRPr="008302D4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>Job Title:</w:t>
            </w:r>
            <w:r w:rsidRPr="008302D4">
              <w:rPr>
                <w:rFonts w:ascii="Mind Meridian" w:hAnsi="Mind Meridian" w:cs="Mind Meridian"/>
                <w:color w:val="1300C1"/>
                <w:sz w:val="24"/>
                <w:szCs w:val="24"/>
              </w:rPr>
              <w:t xml:space="preserve">  </w:t>
            </w:r>
          </w:p>
        </w:tc>
        <w:tc>
          <w:tcPr>
            <w:tcW w:w="5910" w:type="dxa"/>
          </w:tcPr>
          <w:p w14:paraId="1E39D360" w14:textId="77777777" w:rsidR="00040FBD" w:rsidRPr="00EE72AA" w:rsidRDefault="007655FC" w:rsidP="00073A9B">
            <w:pPr>
              <w:pStyle w:val="NoSpacing"/>
              <w:rPr>
                <w:rFonts w:ascii="Mind Meridian" w:hAnsi="Mind Meridian" w:cs="Mind Meridian"/>
                <w:sz w:val="24"/>
                <w:szCs w:val="24"/>
              </w:rPr>
            </w:pPr>
            <w:r w:rsidRPr="00EE72AA">
              <w:rPr>
                <w:rFonts w:ascii="Mind Meridian" w:hAnsi="Mind Meridian" w:cs="Mind Meridian"/>
                <w:sz w:val="24"/>
                <w:szCs w:val="24"/>
              </w:rPr>
              <w:t>Community Befriender (Part-Time</w:t>
            </w:r>
            <w:r w:rsidR="003D2666" w:rsidRPr="00EE72AA">
              <w:rPr>
                <w:rFonts w:ascii="Mind Meridian" w:hAnsi="Mind Meridian" w:cs="Mind Meridian"/>
                <w:sz w:val="24"/>
                <w:szCs w:val="24"/>
              </w:rPr>
              <w:t>)</w:t>
            </w:r>
          </w:p>
        </w:tc>
      </w:tr>
      <w:tr w:rsidR="00040FBD" w:rsidRPr="00EE72AA" w14:paraId="54DF7BEC" w14:textId="77777777" w:rsidTr="00035FC2">
        <w:tc>
          <w:tcPr>
            <w:tcW w:w="3299" w:type="dxa"/>
          </w:tcPr>
          <w:p w14:paraId="524078EB" w14:textId="77777777" w:rsidR="00040FBD" w:rsidRPr="008302D4" w:rsidRDefault="00040FBD" w:rsidP="00073A9B">
            <w:pPr>
              <w:pStyle w:val="NoSpacing"/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</w:pPr>
            <w:r w:rsidRPr="008302D4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 xml:space="preserve">Grade &amp; Salary:  </w:t>
            </w:r>
          </w:p>
        </w:tc>
        <w:tc>
          <w:tcPr>
            <w:tcW w:w="5910" w:type="dxa"/>
          </w:tcPr>
          <w:p w14:paraId="0E6BB3DA" w14:textId="13D024EF" w:rsidR="00040FBD" w:rsidRPr="00EE72AA" w:rsidRDefault="00752AE2" w:rsidP="00AF3E12">
            <w:pPr>
              <w:pStyle w:val="NoSpacing"/>
              <w:rPr>
                <w:rFonts w:ascii="Mind Meridian" w:hAnsi="Mind Meridian" w:cs="Mind Meridian"/>
              </w:rPr>
            </w:pPr>
            <w:r w:rsidRPr="00EE72AA">
              <w:rPr>
                <w:rFonts w:ascii="Mind Meridian" w:hAnsi="Mind Meridian" w:cs="Mind Meridian"/>
              </w:rPr>
              <w:t>Nati</w:t>
            </w:r>
            <w:r w:rsidR="00D07D57" w:rsidRPr="00EE72AA">
              <w:rPr>
                <w:rFonts w:ascii="Mind Meridian" w:hAnsi="Mind Meridian" w:cs="Mind Meridian"/>
              </w:rPr>
              <w:t>onal Living Wage (£</w:t>
            </w:r>
            <w:r w:rsidR="002926D5" w:rsidRPr="00EE72AA">
              <w:rPr>
                <w:rFonts w:ascii="Mind Meridian" w:hAnsi="Mind Meridian" w:cs="Mind Meridian"/>
              </w:rPr>
              <w:t>9.50</w:t>
            </w:r>
            <w:r w:rsidRPr="00EE72AA">
              <w:rPr>
                <w:rFonts w:ascii="Mind Meridian" w:hAnsi="Mind Meridian" w:cs="Mind Meridian"/>
              </w:rPr>
              <w:t>)</w:t>
            </w:r>
          </w:p>
        </w:tc>
      </w:tr>
      <w:tr w:rsidR="00040FBD" w:rsidRPr="00EE72AA" w14:paraId="3645A42F" w14:textId="77777777" w:rsidTr="00035FC2">
        <w:tc>
          <w:tcPr>
            <w:tcW w:w="3299" w:type="dxa"/>
          </w:tcPr>
          <w:p w14:paraId="1CA202C0" w14:textId="77777777" w:rsidR="00040FBD" w:rsidRPr="008302D4" w:rsidRDefault="00040FBD" w:rsidP="00073A9B">
            <w:pPr>
              <w:pStyle w:val="NoSpacing"/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</w:pPr>
            <w:r w:rsidRPr="008302D4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>Hours of work:</w:t>
            </w:r>
          </w:p>
        </w:tc>
        <w:tc>
          <w:tcPr>
            <w:tcW w:w="5910" w:type="dxa"/>
          </w:tcPr>
          <w:p w14:paraId="0E503673" w14:textId="77777777" w:rsidR="00040FBD" w:rsidRPr="00EE72AA" w:rsidRDefault="00752AE2" w:rsidP="00073A9B">
            <w:pPr>
              <w:pStyle w:val="NoSpacing"/>
              <w:rPr>
                <w:rFonts w:ascii="Mind Meridian" w:hAnsi="Mind Meridian" w:cs="Mind Meridian"/>
              </w:rPr>
            </w:pPr>
            <w:r w:rsidRPr="00EE72AA">
              <w:rPr>
                <w:rFonts w:ascii="Mind Meridian" w:hAnsi="Mind Meridian" w:cs="Mind Meridian"/>
              </w:rPr>
              <w:t>As agreed with post-holder</w:t>
            </w:r>
          </w:p>
        </w:tc>
      </w:tr>
      <w:tr w:rsidR="00040FBD" w:rsidRPr="00EE72AA" w14:paraId="25AEA3EB" w14:textId="77777777" w:rsidTr="00035FC2">
        <w:tc>
          <w:tcPr>
            <w:tcW w:w="3299" w:type="dxa"/>
          </w:tcPr>
          <w:p w14:paraId="28B860B7" w14:textId="77777777" w:rsidR="00040FBD" w:rsidRPr="008302D4" w:rsidRDefault="00040FBD" w:rsidP="00073A9B">
            <w:pPr>
              <w:pStyle w:val="NoSpacing"/>
              <w:rPr>
                <w:rFonts w:ascii="Mind Meridian" w:hAnsi="Mind Meridian" w:cs="Mind Meridian"/>
                <w:color w:val="1300C1"/>
                <w:sz w:val="24"/>
                <w:szCs w:val="24"/>
              </w:rPr>
            </w:pPr>
            <w:r w:rsidRPr="008302D4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>Line Management Reports:</w:t>
            </w:r>
            <w:r w:rsidRPr="008302D4">
              <w:rPr>
                <w:rFonts w:ascii="Mind Meridian" w:hAnsi="Mind Meridian" w:cs="Mind Meridian"/>
                <w:color w:val="1300C1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44630474" w14:textId="77777777" w:rsidR="00040FBD" w:rsidRPr="00EE72AA" w:rsidRDefault="00AF3E12" w:rsidP="00073A9B">
            <w:pPr>
              <w:pStyle w:val="NoSpacing"/>
              <w:rPr>
                <w:rFonts w:ascii="Mind Meridian" w:hAnsi="Mind Meridian" w:cs="Mind Meridian"/>
              </w:rPr>
            </w:pPr>
            <w:r w:rsidRPr="00EE72AA">
              <w:rPr>
                <w:rFonts w:ascii="Mind Meridian" w:hAnsi="Mind Meridian" w:cs="Mind Meridian"/>
              </w:rPr>
              <w:t>n/a</w:t>
            </w:r>
          </w:p>
        </w:tc>
      </w:tr>
      <w:tr w:rsidR="00040FBD" w:rsidRPr="00EE72AA" w14:paraId="48F552DB" w14:textId="77777777" w:rsidTr="00035FC2">
        <w:tc>
          <w:tcPr>
            <w:tcW w:w="3299" w:type="dxa"/>
          </w:tcPr>
          <w:p w14:paraId="37D336AD" w14:textId="77777777" w:rsidR="00040FBD" w:rsidRPr="008302D4" w:rsidRDefault="00040FBD" w:rsidP="00073A9B">
            <w:pPr>
              <w:pStyle w:val="NoSpacing"/>
              <w:rPr>
                <w:rFonts w:ascii="Mind Meridian" w:hAnsi="Mind Meridian" w:cs="Mind Meridian"/>
                <w:color w:val="1300C1"/>
              </w:rPr>
            </w:pPr>
            <w:r w:rsidRPr="008302D4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>Accountable to:</w:t>
            </w:r>
          </w:p>
        </w:tc>
        <w:tc>
          <w:tcPr>
            <w:tcW w:w="5910" w:type="dxa"/>
          </w:tcPr>
          <w:p w14:paraId="3CE56F8D" w14:textId="1B6F259F" w:rsidR="00040FBD" w:rsidRPr="00EE72AA" w:rsidRDefault="003D2666" w:rsidP="00073A9B">
            <w:pPr>
              <w:pStyle w:val="NoSpacing"/>
              <w:rPr>
                <w:rFonts w:ascii="Mind Meridian" w:hAnsi="Mind Meridian" w:cs="Mind Meridian"/>
              </w:rPr>
            </w:pPr>
            <w:r w:rsidRPr="00EE72AA">
              <w:rPr>
                <w:rFonts w:ascii="Mind Meridian" w:hAnsi="Mind Meridian" w:cs="Mind Meridian"/>
              </w:rPr>
              <w:t>Service Manager</w:t>
            </w:r>
            <w:r w:rsidR="005C05E8" w:rsidRPr="00EE72AA">
              <w:rPr>
                <w:rFonts w:ascii="Mind Meridian" w:hAnsi="Mind Meridian" w:cs="Mind Meridian"/>
              </w:rPr>
              <w:t xml:space="preserve"> / </w:t>
            </w:r>
            <w:r w:rsidRPr="00EE72AA">
              <w:rPr>
                <w:rFonts w:ascii="Mind Meridian" w:hAnsi="Mind Meridian" w:cs="Mind Meridian"/>
              </w:rPr>
              <w:t>Community Befriending Coordinator</w:t>
            </w:r>
          </w:p>
        </w:tc>
      </w:tr>
      <w:tr w:rsidR="00040FBD" w:rsidRPr="00EE72AA" w14:paraId="52384EE4" w14:textId="77777777" w:rsidTr="00CC4C12">
        <w:trPr>
          <w:trHeight w:val="308"/>
        </w:trPr>
        <w:tc>
          <w:tcPr>
            <w:tcW w:w="3299" w:type="dxa"/>
          </w:tcPr>
          <w:p w14:paraId="06788536" w14:textId="77777777" w:rsidR="00040FBD" w:rsidRPr="008302D4" w:rsidRDefault="00040FBD" w:rsidP="00073A9B">
            <w:pPr>
              <w:pStyle w:val="NoSpacing"/>
              <w:rPr>
                <w:rFonts w:ascii="Mind Meridian" w:hAnsi="Mind Meridian" w:cs="Mind Meridian"/>
                <w:color w:val="1300C1"/>
                <w:sz w:val="24"/>
                <w:szCs w:val="24"/>
              </w:rPr>
            </w:pPr>
            <w:r w:rsidRPr="008302D4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>Functional Responsibility:</w:t>
            </w:r>
            <w:r w:rsidRPr="008302D4">
              <w:rPr>
                <w:rFonts w:ascii="Mind Meridian" w:hAnsi="Mind Meridian" w:cs="Mind Meridian"/>
                <w:color w:val="1300C1"/>
                <w:sz w:val="24"/>
                <w:szCs w:val="24"/>
              </w:rPr>
              <w:t xml:space="preserve"> </w:t>
            </w:r>
          </w:p>
        </w:tc>
        <w:tc>
          <w:tcPr>
            <w:tcW w:w="5910" w:type="dxa"/>
          </w:tcPr>
          <w:p w14:paraId="589B2070" w14:textId="77777777" w:rsidR="00040FBD" w:rsidRPr="00EE72AA" w:rsidRDefault="00AF3E12" w:rsidP="003D2666">
            <w:pPr>
              <w:rPr>
                <w:rFonts w:ascii="Mind Meridian" w:hAnsi="Mind Meridian" w:cs="Mind Meridian"/>
              </w:rPr>
            </w:pPr>
            <w:r w:rsidRPr="00EE72AA">
              <w:rPr>
                <w:rFonts w:ascii="Mind Meridian" w:hAnsi="Mind Meridian" w:cs="Mind Meridian"/>
              </w:rPr>
              <w:t>Community Befriending Programme delivery</w:t>
            </w:r>
          </w:p>
        </w:tc>
      </w:tr>
      <w:tr w:rsidR="00040FBD" w:rsidRPr="00EE72AA" w14:paraId="61E210EA" w14:textId="77777777" w:rsidTr="00035FC2">
        <w:trPr>
          <w:trHeight w:val="2024"/>
        </w:trPr>
        <w:tc>
          <w:tcPr>
            <w:tcW w:w="3299" w:type="dxa"/>
          </w:tcPr>
          <w:p w14:paraId="55375160" w14:textId="77777777" w:rsidR="00035FC2" w:rsidRPr="008302D4" w:rsidRDefault="00040FBD" w:rsidP="00073A9B">
            <w:pPr>
              <w:pStyle w:val="NoSpacing"/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</w:pPr>
            <w:r w:rsidRPr="008302D4">
              <w:rPr>
                <w:rFonts w:ascii="Mind Meridian" w:hAnsi="Mind Meridian" w:cs="Mind Meridian"/>
                <w:b/>
                <w:color w:val="1300C1"/>
                <w:sz w:val="24"/>
                <w:szCs w:val="24"/>
              </w:rPr>
              <w:t>Job Purpose:</w:t>
            </w:r>
          </w:p>
          <w:p w14:paraId="4639B3D4" w14:textId="77777777" w:rsidR="00035FC2" w:rsidRPr="008302D4" w:rsidRDefault="00035FC2" w:rsidP="00035FC2">
            <w:pPr>
              <w:rPr>
                <w:rFonts w:ascii="Mind Meridian" w:hAnsi="Mind Meridian" w:cs="Mind Meridian"/>
                <w:color w:val="1300C1"/>
              </w:rPr>
            </w:pPr>
          </w:p>
          <w:p w14:paraId="2EB4B1B2" w14:textId="77777777" w:rsidR="00035FC2" w:rsidRPr="008302D4" w:rsidRDefault="00035FC2" w:rsidP="00035FC2">
            <w:pPr>
              <w:rPr>
                <w:rFonts w:ascii="Mind Meridian" w:hAnsi="Mind Meridian" w:cs="Mind Meridian"/>
                <w:color w:val="1300C1"/>
              </w:rPr>
            </w:pPr>
          </w:p>
          <w:p w14:paraId="6511BFCC" w14:textId="77777777" w:rsidR="00040FBD" w:rsidRPr="008302D4" w:rsidRDefault="00040FBD" w:rsidP="00035FC2">
            <w:pPr>
              <w:rPr>
                <w:rFonts w:ascii="Mind Meridian" w:hAnsi="Mind Meridian" w:cs="Mind Meridian"/>
                <w:color w:val="1300C1"/>
              </w:rPr>
            </w:pPr>
          </w:p>
        </w:tc>
        <w:tc>
          <w:tcPr>
            <w:tcW w:w="5910" w:type="dxa"/>
          </w:tcPr>
          <w:p w14:paraId="74F7CF8B" w14:textId="77777777" w:rsidR="00040FBD" w:rsidRPr="00EE72AA" w:rsidRDefault="003D2666" w:rsidP="0095151E">
            <w:pPr>
              <w:rPr>
                <w:rFonts w:ascii="Mind Meridian" w:hAnsi="Mind Meridian" w:cs="Mind Meridian"/>
              </w:rPr>
            </w:pPr>
            <w:r w:rsidRPr="00EE72AA">
              <w:rPr>
                <w:rFonts w:ascii="Mind Meridian" w:hAnsi="Mind Meridian" w:cs="Mind Meridian"/>
              </w:rPr>
              <w:t xml:space="preserve">The Community Befriending service </w:t>
            </w:r>
            <w:r w:rsidR="00AF3E12" w:rsidRPr="00EE72AA">
              <w:rPr>
                <w:rFonts w:ascii="Mind Meridian" w:hAnsi="Mind Meridian" w:cs="Mind Meridian"/>
              </w:rPr>
              <w:t>supports p</w:t>
            </w:r>
            <w:r w:rsidRPr="00EE72AA">
              <w:rPr>
                <w:rFonts w:ascii="Mind Meridian" w:hAnsi="Mind Meridian" w:cs="Mind Meridian"/>
              </w:rPr>
              <w:t xml:space="preserve">eople with mental health needs living in the community. The </w:t>
            </w:r>
            <w:r w:rsidR="00AF3E12" w:rsidRPr="00EE72AA">
              <w:rPr>
                <w:rFonts w:ascii="Mind Meridian" w:hAnsi="Mind Meridian" w:cs="Mind Meridian"/>
              </w:rPr>
              <w:t xml:space="preserve">Community Befrienders regularly visit allocated clients and </w:t>
            </w:r>
            <w:r w:rsidR="0095151E" w:rsidRPr="00EE72AA">
              <w:rPr>
                <w:rFonts w:ascii="Mind Meridian" w:hAnsi="Mind Meridian" w:cs="Mind Meridian"/>
              </w:rPr>
              <w:t>provide</w:t>
            </w:r>
            <w:r w:rsidR="00AF3E12" w:rsidRPr="00EE72AA">
              <w:rPr>
                <w:rFonts w:ascii="Mind Meridian" w:hAnsi="Mind Meridian" w:cs="Mind Meridian"/>
              </w:rPr>
              <w:t xml:space="preserve"> practical</w:t>
            </w:r>
            <w:r w:rsidR="0095151E" w:rsidRPr="00EE72AA">
              <w:rPr>
                <w:rFonts w:ascii="Mind Meridian" w:hAnsi="Mind Meridian" w:cs="Mind Meridian"/>
              </w:rPr>
              <w:t xml:space="preserve"> and emotional support that</w:t>
            </w:r>
            <w:r w:rsidR="00AF3E12" w:rsidRPr="00EE72AA">
              <w:rPr>
                <w:rFonts w:ascii="Mind Meridian" w:hAnsi="Mind Meridian" w:cs="Mind Meridian"/>
              </w:rPr>
              <w:t xml:space="preserve"> reduce</w:t>
            </w:r>
            <w:r w:rsidR="0095151E" w:rsidRPr="00EE72AA">
              <w:rPr>
                <w:rFonts w:ascii="Mind Meridian" w:hAnsi="Mind Meridian" w:cs="Mind Meridian"/>
              </w:rPr>
              <w:t>s</w:t>
            </w:r>
            <w:r w:rsidRPr="00EE72AA">
              <w:rPr>
                <w:rFonts w:ascii="Mind Meridian" w:hAnsi="Mind Meridian" w:cs="Mind Meridian"/>
              </w:rPr>
              <w:t xml:space="preserve"> social isolation, </w:t>
            </w:r>
            <w:r w:rsidR="00AF3E12" w:rsidRPr="00EE72AA">
              <w:rPr>
                <w:rFonts w:ascii="Mind Meridian" w:hAnsi="Mind Meridian" w:cs="Mind Meridian"/>
              </w:rPr>
              <w:t>promo</w:t>
            </w:r>
            <w:r w:rsidR="0095151E" w:rsidRPr="00EE72AA">
              <w:rPr>
                <w:rFonts w:ascii="Mind Meridian" w:hAnsi="Mind Meridian" w:cs="Mind Meridian"/>
              </w:rPr>
              <w:t xml:space="preserve">te </w:t>
            </w:r>
            <w:proofErr w:type="gramStart"/>
            <w:r w:rsidR="0095151E" w:rsidRPr="00EE72AA">
              <w:rPr>
                <w:rFonts w:ascii="Mind Meridian" w:hAnsi="Mind Meridian" w:cs="Mind Meridian"/>
              </w:rPr>
              <w:t>independence</w:t>
            </w:r>
            <w:proofErr w:type="gramEnd"/>
            <w:r w:rsidR="0095151E" w:rsidRPr="00EE72AA">
              <w:rPr>
                <w:rFonts w:ascii="Mind Meridian" w:hAnsi="Mind Meridian" w:cs="Mind Meridian"/>
              </w:rPr>
              <w:t xml:space="preserve"> and empower clients</w:t>
            </w:r>
            <w:r w:rsidR="00AF3E12" w:rsidRPr="00EE72AA">
              <w:rPr>
                <w:rFonts w:ascii="Mind Meridian" w:hAnsi="Mind Meridian" w:cs="Mind Meridian"/>
              </w:rPr>
              <w:t xml:space="preserve"> to become more</w:t>
            </w:r>
            <w:r w:rsidRPr="00EE72AA">
              <w:rPr>
                <w:rFonts w:ascii="Mind Meridian" w:hAnsi="Mind Meridian" w:cs="Mind Meridian"/>
              </w:rPr>
              <w:t xml:space="preserve"> confident</w:t>
            </w:r>
            <w:r w:rsidR="00AF3E12" w:rsidRPr="00EE72AA">
              <w:rPr>
                <w:rFonts w:ascii="Mind Meridian" w:hAnsi="Mind Meridian" w:cs="Mind Meridian"/>
              </w:rPr>
              <w:t xml:space="preserve">. </w:t>
            </w:r>
            <w:r w:rsidRPr="00EE72AA">
              <w:rPr>
                <w:rFonts w:ascii="Mind Meridian" w:hAnsi="Mind Meridian" w:cs="Mind Meridian"/>
                <w:sz w:val="24"/>
                <w:szCs w:val="24"/>
              </w:rPr>
              <w:t xml:space="preserve"> </w:t>
            </w:r>
          </w:p>
        </w:tc>
      </w:tr>
    </w:tbl>
    <w:p w14:paraId="23345955" w14:textId="77777777" w:rsidR="003A17A6" w:rsidRDefault="003A17A6" w:rsidP="00040FBD">
      <w:pPr>
        <w:rPr>
          <w:rFonts w:ascii="Mind Meridian" w:hAnsi="Mind Meridian" w:cs="Mind Meridian"/>
          <w:b/>
          <w:color w:val="1300C1"/>
        </w:rPr>
      </w:pPr>
    </w:p>
    <w:p w14:paraId="38AFBFF1" w14:textId="5FC85366" w:rsidR="00040FBD" w:rsidRPr="003A17A6" w:rsidRDefault="00FE767A" w:rsidP="00040FBD">
      <w:pPr>
        <w:rPr>
          <w:rFonts w:ascii="Mind Meridian" w:hAnsi="Mind Meridian" w:cs="Mind Meridian"/>
          <w:b/>
          <w:color w:val="1300C1"/>
          <w:sz w:val="24"/>
          <w:szCs w:val="24"/>
        </w:rPr>
      </w:pPr>
      <w:r w:rsidRPr="003A17A6">
        <w:rPr>
          <w:rFonts w:ascii="Mind Meridian" w:hAnsi="Mind Meridian" w:cs="Mind Meridian"/>
          <w:b/>
          <w:color w:val="1300C1"/>
          <w:sz w:val="24"/>
          <w:szCs w:val="24"/>
        </w:rPr>
        <w:t>Mai</w:t>
      </w:r>
      <w:r w:rsidR="00040FBD" w:rsidRPr="003A17A6">
        <w:rPr>
          <w:rFonts w:ascii="Mind Meridian" w:hAnsi="Mind Meridian" w:cs="Mind Meridian"/>
          <w:b/>
          <w:color w:val="1300C1"/>
          <w:sz w:val="24"/>
          <w:szCs w:val="24"/>
        </w:rPr>
        <w:t>n Responsibilities</w:t>
      </w:r>
    </w:p>
    <w:p w14:paraId="49635FB6" w14:textId="77777777" w:rsidR="00AF3E12" w:rsidRPr="00EE72AA" w:rsidRDefault="00AF3E12" w:rsidP="00AF3E12">
      <w:pPr>
        <w:pStyle w:val="ListParagraph"/>
        <w:numPr>
          <w:ilvl w:val="0"/>
          <w:numId w:val="15"/>
        </w:numPr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>To be an active member of the</w:t>
      </w:r>
      <w:r w:rsidR="006017AD" w:rsidRPr="00EE72AA">
        <w:rPr>
          <w:rFonts w:ascii="Mind Meridian" w:hAnsi="Mind Meridian" w:cs="Mind Meridian"/>
        </w:rPr>
        <w:t xml:space="preserve"> Brent,</w:t>
      </w:r>
      <w:r w:rsidRPr="00EE72AA">
        <w:rPr>
          <w:rFonts w:ascii="Mind Meridian" w:hAnsi="Mind Meridian" w:cs="Mind Meridian"/>
        </w:rPr>
        <w:t xml:space="preserve"> </w:t>
      </w:r>
      <w:proofErr w:type="gramStart"/>
      <w:r w:rsidRPr="00EE72AA">
        <w:rPr>
          <w:rFonts w:ascii="Mind Meridian" w:hAnsi="Mind Meridian" w:cs="Mind Meridian"/>
        </w:rPr>
        <w:t>Wandsworth</w:t>
      </w:r>
      <w:proofErr w:type="gramEnd"/>
      <w:r w:rsidRPr="00EE72AA">
        <w:rPr>
          <w:rFonts w:ascii="Mind Meridian" w:hAnsi="Mind Meridian" w:cs="Mind Meridian"/>
        </w:rPr>
        <w:t xml:space="preserve"> and Westmin</w:t>
      </w:r>
      <w:r w:rsidR="00CF4774" w:rsidRPr="00EE72AA">
        <w:rPr>
          <w:rFonts w:ascii="Mind Meridian" w:hAnsi="Mind Meridian" w:cs="Mind Meridian"/>
        </w:rPr>
        <w:t xml:space="preserve">ster Mind Community Programmes </w:t>
      </w:r>
      <w:r w:rsidRPr="00EE72AA">
        <w:rPr>
          <w:rFonts w:ascii="Mind Meridian" w:hAnsi="Mind Meridian" w:cs="Mind Meridian"/>
        </w:rPr>
        <w:t xml:space="preserve">team, working with colleagues to </w:t>
      </w:r>
      <w:r w:rsidR="0095151E" w:rsidRPr="00EE72AA">
        <w:rPr>
          <w:rFonts w:ascii="Mind Meridian" w:hAnsi="Mind Meridian" w:cs="Mind Meridian"/>
        </w:rPr>
        <w:t xml:space="preserve">deliver activities </w:t>
      </w:r>
      <w:r w:rsidRPr="00EE72AA">
        <w:rPr>
          <w:rFonts w:ascii="Mind Meridian" w:hAnsi="Mind Meridian" w:cs="Mind Meridian"/>
        </w:rPr>
        <w:t>as agreed with line manager</w:t>
      </w:r>
    </w:p>
    <w:p w14:paraId="045B96D2" w14:textId="77777777" w:rsidR="003D2666" w:rsidRPr="00EE72AA" w:rsidRDefault="00AF3E12" w:rsidP="00FE767A">
      <w:pPr>
        <w:pStyle w:val="ListParagraph"/>
        <w:numPr>
          <w:ilvl w:val="0"/>
          <w:numId w:val="15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>To p</w:t>
      </w:r>
      <w:r w:rsidR="003D2666" w:rsidRPr="00EE72AA">
        <w:rPr>
          <w:rFonts w:ascii="Mind Meridian" w:hAnsi="Mind Meridian" w:cs="Mind Meridian"/>
        </w:rPr>
        <w:t xml:space="preserve">rovide </w:t>
      </w:r>
      <w:r w:rsidRPr="00EE72AA">
        <w:rPr>
          <w:rFonts w:ascii="Mind Meridian" w:hAnsi="Mind Meridian" w:cs="Mind Meridian"/>
        </w:rPr>
        <w:t xml:space="preserve">practical and </w:t>
      </w:r>
      <w:r w:rsidR="003D2666" w:rsidRPr="00EE72AA">
        <w:rPr>
          <w:rFonts w:ascii="Mind Meridian" w:hAnsi="Mind Meridian" w:cs="Mind Meridian"/>
        </w:rPr>
        <w:t xml:space="preserve">emotional support </w:t>
      </w:r>
      <w:r w:rsidRPr="00EE72AA">
        <w:rPr>
          <w:rFonts w:ascii="Mind Meridian" w:hAnsi="Mind Meridian" w:cs="Mind Meridian"/>
        </w:rPr>
        <w:t xml:space="preserve">to allocated clients, </w:t>
      </w:r>
      <w:proofErr w:type="gramStart"/>
      <w:r w:rsidRPr="00EE72AA">
        <w:rPr>
          <w:rFonts w:ascii="Mind Meridian" w:hAnsi="Mind Meridian" w:cs="Mind Meridian"/>
        </w:rPr>
        <w:t>e.g.</w:t>
      </w:r>
      <w:proofErr w:type="gramEnd"/>
      <w:r w:rsidR="003D2666" w:rsidRPr="00EE72AA">
        <w:rPr>
          <w:rFonts w:ascii="Mind Meridian" w:hAnsi="Mind Meridian" w:cs="Mind Meridian"/>
        </w:rPr>
        <w:t xml:space="preserve"> help the client with cleani</w:t>
      </w:r>
      <w:r w:rsidRPr="00EE72AA">
        <w:rPr>
          <w:rFonts w:ascii="Mind Meridian" w:hAnsi="Mind Meridian" w:cs="Mind Meridian"/>
        </w:rPr>
        <w:t>ng, preparing meals,</w:t>
      </w:r>
      <w:r w:rsidR="0095151E" w:rsidRPr="00EE72AA">
        <w:rPr>
          <w:rFonts w:ascii="Mind Meridian" w:hAnsi="Mind Meridian" w:cs="Mind Meridian"/>
        </w:rPr>
        <w:t xml:space="preserve"> o</w:t>
      </w:r>
      <w:r w:rsidRPr="00EE72AA">
        <w:rPr>
          <w:rFonts w:ascii="Mind Meridian" w:hAnsi="Mind Meridian" w:cs="Mind Meridian"/>
        </w:rPr>
        <w:t>r with p</w:t>
      </w:r>
      <w:r w:rsidR="003D2666" w:rsidRPr="00EE72AA">
        <w:rPr>
          <w:rFonts w:ascii="Mind Meridian" w:hAnsi="Mind Meridian" w:cs="Mind Meridian"/>
        </w:rPr>
        <w:t>aying bills, shopping, making appointments and dealing with correspondence</w:t>
      </w:r>
      <w:r w:rsidR="0095151E" w:rsidRPr="00EE72AA">
        <w:rPr>
          <w:rFonts w:ascii="Mind Meridian" w:hAnsi="Mind Meridian" w:cs="Mind Meridian"/>
        </w:rPr>
        <w:t>. To a</w:t>
      </w:r>
      <w:r w:rsidRPr="00EE72AA">
        <w:rPr>
          <w:rFonts w:ascii="Mind Meridian" w:hAnsi="Mind Meridian" w:cs="Mind Meridian"/>
        </w:rPr>
        <w:t xml:space="preserve">ccompany clients </w:t>
      </w:r>
      <w:r w:rsidR="003D2666" w:rsidRPr="00EE72AA">
        <w:rPr>
          <w:rFonts w:ascii="Mind Meridian" w:hAnsi="Mind Meridian" w:cs="Mind Meridian"/>
        </w:rPr>
        <w:t xml:space="preserve">to access activities in their community through encouragement and confidence building </w:t>
      </w:r>
    </w:p>
    <w:p w14:paraId="48B5B7A0" w14:textId="77777777" w:rsidR="00035FC2" w:rsidRPr="00EE72AA" w:rsidRDefault="00035FC2" w:rsidP="00035FC2">
      <w:pPr>
        <w:pStyle w:val="ListParagraph"/>
        <w:numPr>
          <w:ilvl w:val="0"/>
          <w:numId w:val="15"/>
        </w:numPr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To deliver person-centred, </w:t>
      </w:r>
      <w:proofErr w:type="gramStart"/>
      <w:r w:rsidRPr="00EE72AA">
        <w:rPr>
          <w:rFonts w:ascii="Mind Meridian" w:hAnsi="Mind Meridian" w:cs="Mind Meridian"/>
        </w:rPr>
        <w:t>safe</w:t>
      </w:r>
      <w:proofErr w:type="gramEnd"/>
      <w:r w:rsidRPr="00EE72AA">
        <w:rPr>
          <w:rFonts w:ascii="Mind Meridian" w:hAnsi="Mind Meridian" w:cs="Mind Meridian"/>
        </w:rPr>
        <w:t xml:space="preserve"> and risk-positive service tha</w:t>
      </w:r>
      <w:r w:rsidR="00CF4774" w:rsidRPr="00EE72AA">
        <w:rPr>
          <w:rFonts w:ascii="Mind Meridian" w:hAnsi="Mind Meridian" w:cs="Mind Meridian"/>
        </w:rPr>
        <w:t xml:space="preserve">t promote recovery, wellbeing, </w:t>
      </w:r>
      <w:r w:rsidRPr="00EE72AA">
        <w:rPr>
          <w:rFonts w:ascii="Mind Meridian" w:hAnsi="Mind Meridian" w:cs="Mind Meridian"/>
        </w:rPr>
        <w:t>independence and resilience</w:t>
      </w:r>
    </w:p>
    <w:p w14:paraId="7E525DF2" w14:textId="77777777" w:rsidR="003D2666" w:rsidRPr="00EE72AA" w:rsidRDefault="00035FC2" w:rsidP="00035FC2">
      <w:pPr>
        <w:pStyle w:val="ListParagraph"/>
        <w:numPr>
          <w:ilvl w:val="0"/>
          <w:numId w:val="15"/>
        </w:numPr>
        <w:jc w:val="both"/>
        <w:rPr>
          <w:rFonts w:ascii="Mind Meridian" w:hAnsi="Mind Meridian" w:cs="Mind Meridian"/>
          <w:i/>
        </w:rPr>
      </w:pPr>
      <w:r w:rsidRPr="00EE72AA">
        <w:rPr>
          <w:rFonts w:ascii="Mind Meridian" w:hAnsi="Mind Meridian" w:cs="Mind Meridian"/>
        </w:rPr>
        <w:t>To maintain client records and information securely. To contribute to the collation of information for statistical, monitoring and evaluation purposes and t</w:t>
      </w:r>
      <w:r w:rsidR="003D2666" w:rsidRPr="00EE72AA">
        <w:rPr>
          <w:rFonts w:ascii="Mind Meridian" w:hAnsi="Mind Meridian" w:cs="Mind Meridian"/>
        </w:rPr>
        <w:t xml:space="preserve">o </w:t>
      </w:r>
      <w:r w:rsidR="00AF3E12" w:rsidRPr="00EE72AA">
        <w:rPr>
          <w:rFonts w:ascii="Mind Meridian" w:hAnsi="Mind Meridian" w:cs="Mind Meridian"/>
        </w:rPr>
        <w:t xml:space="preserve">regularly enter </w:t>
      </w:r>
      <w:r w:rsidR="00B36F23" w:rsidRPr="00EE72AA">
        <w:rPr>
          <w:rFonts w:ascii="Mind Meridian" w:hAnsi="Mind Meridian" w:cs="Mind Meridian"/>
        </w:rPr>
        <w:t>clients’</w:t>
      </w:r>
      <w:r w:rsidR="00AF3E12" w:rsidRPr="00EE72AA">
        <w:rPr>
          <w:rFonts w:ascii="Mind Meridian" w:hAnsi="Mind Meridian" w:cs="Mind Meridian"/>
        </w:rPr>
        <w:t xml:space="preserve"> notes and other relevant information onto Views databa</w:t>
      </w:r>
      <w:r w:rsidR="00B36F23" w:rsidRPr="00EE72AA">
        <w:rPr>
          <w:rFonts w:ascii="Mind Meridian" w:hAnsi="Mind Meridian" w:cs="Mind Meridian"/>
        </w:rPr>
        <w:t xml:space="preserve">se.  </w:t>
      </w:r>
    </w:p>
    <w:p w14:paraId="38EB118A" w14:textId="77777777" w:rsidR="00035FC2" w:rsidRPr="00EE72AA" w:rsidRDefault="00035FC2" w:rsidP="00035FC2">
      <w:pPr>
        <w:pStyle w:val="ListParagraph"/>
        <w:numPr>
          <w:ilvl w:val="0"/>
          <w:numId w:val="15"/>
        </w:numPr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To ensure appropriate monitoring and reporting of safeguarding issues in line with </w:t>
      </w:r>
      <w:r w:rsidR="006017AD" w:rsidRPr="00EE72AA">
        <w:rPr>
          <w:rFonts w:ascii="Mind Meridian" w:hAnsi="Mind Meridian" w:cs="Mind Meridian"/>
        </w:rPr>
        <w:t xml:space="preserve">Brent, </w:t>
      </w:r>
      <w:proofErr w:type="gramStart"/>
      <w:r w:rsidRPr="00EE72AA">
        <w:rPr>
          <w:rFonts w:ascii="Mind Meridian" w:hAnsi="Mind Meridian" w:cs="Mind Meridian"/>
        </w:rPr>
        <w:t>Wandsworth</w:t>
      </w:r>
      <w:proofErr w:type="gramEnd"/>
      <w:r w:rsidRPr="00EE72AA">
        <w:rPr>
          <w:rFonts w:ascii="Mind Meridian" w:hAnsi="Mind Meridian" w:cs="Mind Meridian"/>
        </w:rPr>
        <w:t xml:space="preserve"> and Westminster Mind policies </w:t>
      </w:r>
    </w:p>
    <w:p w14:paraId="2D0CA217" w14:textId="77777777" w:rsidR="00035FC2" w:rsidRPr="00EE72AA" w:rsidRDefault="00035FC2" w:rsidP="00035FC2">
      <w:pPr>
        <w:pStyle w:val="ListParagraph"/>
        <w:numPr>
          <w:ilvl w:val="0"/>
          <w:numId w:val="15"/>
        </w:numPr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>To promote equality of opportunity, diversity, service user involvement and customer care in all aspects of service delivery</w:t>
      </w:r>
    </w:p>
    <w:p w14:paraId="58B326B8" w14:textId="77777777" w:rsidR="00FE767A" w:rsidRPr="00EE72AA" w:rsidRDefault="003D2666" w:rsidP="00FE767A">
      <w:pPr>
        <w:pStyle w:val="ListParagraph"/>
        <w:numPr>
          <w:ilvl w:val="0"/>
          <w:numId w:val="15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>To manage expenses authorised for use wit</w:t>
      </w:r>
      <w:r w:rsidR="00CC4C12" w:rsidRPr="00EE72AA">
        <w:rPr>
          <w:rFonts w:ascii="Mind Meridian" w:hAnsi="Mind Meridian" w:cs="Mind Meridian"/>
        </w:rPr>
        <w:t>h clients. To collate</w:t>
      </w:r>
      <w:r w:rsidRPr="00EE72AA">
        <w:rPr>
          <w:rFonts w:ascii="Mind Meridian" w:hAnsi="Mind Meridian" w:cs="Mind Meridian"/>
        </w:rPr>
        <w:t xml:space="preserve"> receipts, remain within allocated </w:t>
      </w:r>
      <w:r w:rsidR="00CC4C12" w:rsidRPr="00EE72AA">
        <w:rPr>
          <w:rFonts w:ascii="Mind Meridian" w:hAnsi="Mind Meridian" w:cs="Mind Meridian"/>
        </w:rPr>
        <w:t>budget for visit</w:t>
      </w:r>
      <w:r w:rsidR="0095151E" w:rsidRPr="00EE72AA">
        <w:rPr>
          <w:rFonts w:ascii="Mind Meridian" w:hAnsi="Mind Meridian" w:cs="Mind Meridian"/>
        </w:rPr>
        <w:t xml:space="preserve">, </w:t>
      </w:r>
      <w:r w:rsidRPr="00EE72AA">
        <w:rPr>
          <w:rFonts w:ascii="Mind Meridian" w:hAnsi="Mind Meridian" w:cs="Mind Meridian"/>
        </w:rPr>
        <w:t xml:space="preserve">record </w:t>
      </w:r>
      <w:r w:rsidR="0095151E" w:rsidRPr="00EE72AA">
        <w:rPr>
          <w:rFonts w:ascii="Mind Meridian" w:hAnsi="Mind Meridian" w:cs="Mind Meridian"/>
        </w:rPr>
        <w:t xml:space="preserve">and monitor </w:t>
      </w:r>
      <w:r w:rsidRPr="00EE72AA">
        <w:rPr>
          <w:rFonts w:ascii="Mind Meridian" w:hAnsi="Mind Meridian" w:cs="Mind Meridian"/>
        </w:rPr>
        <w:t>expenditure</w:t>
      </w:r>
      <w:r w:rsidR="00CC4C12" w:rsidRPr="00EE72AA">
        <w:rPr>
          <w:rFonts w:ascii="Mind Meridian" w:hAnsi="Mind Meridian" w:cs="Mind Meridian"/>
        </w:rPr>
        <w:t xml:space="preserve"> and submit claims to Finance Department</w:t>
      </w:r>
      <w:r w:rsidRPr="00EE72AA">
        <w:rPr>
          <w:rFonts w:ascii="Mind Meridian" w:hAnsi="Mind Meridian" w:cs="Mind Meridian"/>
        </w:rPr>
        <w:t xml:space="preserve"> </w:t>
      </w:r>
    </w:p>
    <w:p w14:paraId="6BE13CEE" w14:textId="77777777" w:rsidR="003D2666" w:rsidRPr="00EE72AA" w:rsidRDefault="003D2666" w:rsidP="00FE767A">
      <w:pPr>
        <w:pStyle w:val="ListParagraph"/>
        <w:numPr>
          <w:ilvl w:val="0"/>
          <w:numId w:val="15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lastRenderedPageBreak/>
        <w:t xml:space="preserve">To develop and maintain effective working relationships with colleagues within the service </w:t>
      </w:r>
      <w:r w:rsidR="00CC4C12" w:rsidRPr="00EE72AA">
        <w:rPr>
          <w:rFonts w:ascii="Mind Meridian" w:hAnsi="Mind Meridian" w:cs="Mind Meridian"/>
        </w:rPr>
        <w:t xml:space="preserve">and other professionals </w:t>
      </w:r>
    </w:p>
    <w:p w14:paraId="3AEB595E" w14:textId="77777777" w:rsidR="00035FC2" w:rsidRPr="00EE72AA" w:rsidRDefault="00035FC2" w:rsidP="00035FC2">
      <w:pPr>
        <w:pStyle w:val="ListParagraph"/>
        <w:numPr>
          <w:ilvl w:val="0"/>
          <w:numId w:val="15"/>
        </w:numPr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To ensure continuous self-development, both professionally and personally, through training and regular line management supervision.  </w:t>
      </w:r>
    </w:p>
    <w:p w14:paraId="71D03BFE" w14:textId="77777777" w:rsidR="003D2666" w:rsidRPr="00EE72AA" w:rsidRDefault="003D2666" w:rsidP="00FE767A">
      <w:pPr>
        <w:pStyle w:val="ListParagraph"/>
        <w:numPr>
          <w:ilvl w:val="0"/>
          <w:numId w:val="15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To maintain high standards of professional integrity and respect for others in all dealings with service users, colleagues, other </w:t>
      </w:r>
      <w:proofErr w:type="gramStart"/>
      <w:r w:rsidRPr="00EE72AA">
        <w:rPr>
          <w:rFonts w:ascii="Mind Meridian" w:hAnsi="Mind Meridian" w:cs="Mind Meridian"/>
        </w:rPr>
        <w:t>professi</w:t>
      </w:r>
      <w:r w:rsidR="002C2C3E" w:rsidRPr="00EE72AA">
        <w:rPr>
          <w:rFonts w:ascii="Mind Meridian" w:hAnsi="Mind Meridian" w:cs="Mind Meridian"/>
        </w:rPr>
        <w:t>onals</w:t>
      </w:r>
      <w:proofErr w:type="gramEnd"/>
      <w:r w:rsidR="002C2C3E" w:rsidRPr="00EE72AA">
        <w:rPr>
          <w:rFonts w:ascii="Mind Meridian" w:hAnsi="Mind Meridian" w:cs="Mind Meridian"/>
        </w:rPr>
        <w:t xml:space="preserve"> and members of the public</w:t>
      </w:r>
      <w:r w:rsidRPr="00EE72AA">
        <w:rPr>
          <w:rFonts w:ascii="Mind Meridian" w:hAnsi="Mind Meridian" w:cs="Mind Meridian"/>
        </w:rPr>
        <w:t xml:space="preserve"> </w:t>
      </w:r>
    </w:p>
    <w:p w14:paraId="5C9A7F1A" w14:textId="77777777" w:rsidR="00035FC2" w:rsidRPr="00EE72AA" w:rsidRDefault="00035FC2" w:rsidP="00035FC2">
      <w:pPr>
        <w:pStyle w:val="ListParagraph"/>
        <w:numPr>
          <w:ilvl w:val="0"/>
          <w:numId w:val="15"/>
        </w:numPr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To carry out any other duties commensurate with the grade and role </w:t>
      </w:r>
    </w:p>
    <w:p w14:paraId="0D5404CC" w14:textId="77777777" w:rsidR="00361BD3" w:rsidRPr="00EE72AA" w:rsidRDefault="00361BD3" w:rsidP="00040FBD">
      <w:pPr>
        <w:rPr>
          <w:rFonts w:ascii="Mind Meridian" w:hAnsi="Mind Meridian" w:cs="Mind Meridian"/>
          <w:b/>
        </w:rPr>
      </w:pPr>
    </w:p>
    <w:p w14:paraId="6E664BBF" w14:textId="70265A63" w:rsidR="00040FBD" w:rsidRPr="003A17A6" w:rsidRDefault="00FE767A" w:rsidP="00040FBD">
      <w:pPr>
        <w:rPr>
          <w:rFonts w:ascii="Mind Meridian" w:hAnsi="Mind Meridian" w:cs="Mind Meridian"/>
          <w:b/>
          <w:color w:val="1300C1"/>
          <w:sz w:val="24"/>
          <w:szCs w:val="24"/>
        </w:rPr>
      </w:pPr>
      <w:r w:rsidRPr="003A17A6">
        <w:rPr>
          <w:rFonts w:ascii="Mind Meridian" w:hAnsi="Mind Meridian" w:cs="Mind Meridian"/>
          <w:b/>
          <w:color w:val="1300C1"/>
          <w:sz w:val="24"/>
          <w:szCs w:val="24"/>
        </w:rPr>
        <w:t>P</w:t>
      </w:r>
      <w:r w:rsidR="00040FBD" w:rsidRPr="003A17A6">
        <w:rPr>
          <w:rFonts w:ascii="Mind Meridian" w:hAnsi="Mind Meridian" w:cs="Mind Meridian"/>
          <w:b/>
          <w:color w:val="1300C1"/>
          <w:sz w:val="24"/>
          <w:szCs w:val="24"/>
        </w:rPr>
        <w:t>ERSON SPECIFICATION</w:t>
      </w:r>
    </w:p>
    <w:p w14:paraId="6574E2EF" w14:textId="77777777" w:rsidR="00162C9B" w:rsidRPr="003A17A6" w:rsidRDefault="00162C9B" w:rsidP="00162C9B">
      <w:pPr>
        <w:jc w:val="both"/>
        <w:rPr>
          <w:rFonts w:ascii="Mind Meridian" w:hAnsi="Mind Meridian" w:cs="Mind Meridian"/>
          <w:b/>
          <w:color w:val="1300C1"/>
          <w:sz w:val="24"/>
          <w:szCs w:val="24"/>
        </w:rPr>
      </w:pPr>
      <w:r w:rsidRPr="003A17A6">
        <w:rPr>
          <w:rFonts w:ascii="Mind Meridian" w:hAnsi="Mind Meridian" w:cs="Mind Meridian"/>
          <w:b/>
          <w:color w:val="1300C1"/>
          <w:sz w:val="24"/>
          <w:szCs w:val="24"/>
        </w:rPr>
        <w:t xml:space="preserve">Knowledge and Understanding </w:t>
      </w:r>
    </w:p>
    <w:p w14:paraId="5032D11A" w14:textId="77777777" w:rsidR="00162C9B" w:rsidRPr="00EE72AA" w:rsidRDefault="00162C9B" w:rsidP="0095151E">
      <w:pPr>
        <w:pStyle w:val="ListParagraph"/>
        <w:numPr>
          <w:ilvl w:val="0"/>
          <w:numId w:val="9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Experience of working/supporting people in a caring capacity either unpaid or paid </w:t>
      </w:r>
    </w:p>
    <w:p w14:paraId="488CA9F6" w14:textId="77777777" w:rsidR="00162C9B" w:rsidRPr="00EE72AA" w:rsidRDefault="00162C9B" w:rsidP="00162C9B">
      <w:pPr>
        <w:pStyle w:val="ListParagraph"/>
        <w:numPr>
          <w:ilvl w:val="0"/>
          <w:numId w:val="9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An interest </w:t>
      </w:r>
      <w:r w:rsidR="0095151E" w:rsidRPr="00EE72AA">
        <w:rPr>
          <w:rFonts w:ascii="Mind Meridian" w:hAnsi="Mind Meridian" w:cs="Mind Meridian"/>
        </w:rPr>
        <w:t>and understanding of</w:t>
      </w:r>
      <w:r w:rsidRPr="00EE72AA">
        <w:rPr>
          <w:rFonts w:ascii="Mind Meridian" w:hAnsi="Mind Meridian" w:cs="Mind Meridian"/>
        </w:rPr>
        <w:t xml:space="preserve"> mental health and supporting </w:t>
      </w:r>
      <w:proofErr w:type="gramStart"/>
      <w:r w:rsidRPr="00EE72AA">
        <w:rPr>
          <w:rFonts w:ascii="Mind Meridian" w:hAnsi="Mind Meridian" w:cs="Mind Meridian"/>
        </w:rPr>
        <w:t>peoples</w:t>
      </w:r>
      <w:proofErr w:type="gramEnd"/>
      <w:r w:rsidRPr="00EE72AA">
        <w:rPr>
          <w:rFonts w:ascii="Mind Meridian" w:hAnsi="Mind Meridian" w:cs="Mind Meridian"/>
        </w:rPr>
        <w:t xml:space="preserve"> recovery </w:t>
      </w:r>
    </w:p>
    <w:p w14:paraId="57612233" w14:textId="77777777" w:rsidR="00162C9B" w:rsidRPr="00EE72AA" w:rsidRDefault="00162C9B" w:rsidP="00162C9B">
      <w:pPr>
        <w:pStyle w:val="ListParagraph"/>
        <w:numPr>
          <w:ilvl w:val="0"/>
          <w:numId w:val="9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An understanding of the need for client confidentiality </w:t>
      </w:r>
    </w:p>
    <w:p w14:paraId="2D72EABE" w14:textId="5289A85C" w:rsidR="0095151E" w:rsidRPr="003A17A6" w:rsidRDefault="0095151E" w:rsidP="003A17A6">
      <w:pPr>
        <w:pStyle w:val="ListParagraph"/>
        <w:numPr>
          <w:ilvl w:val="0"/>
          <w:numId w:val="9"/>
        </w:numPr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An understanding of the need to maintain safe working boundaries when working with clients </w:t>
      </w:r>
    </w:p>
    <w:p w14:paraId="2CA440DC" w14:textId="77777777" w:rsidR="00162C9B" w:rsidRPr="003A17A6" w:rsidRDefault="00162C9B" w:rsidP="00162C9B">
      <w:pPr>
        <w:jc w:val="both"/>
        <w:rPr>
          <w:rFonts w:ascii="Mind Meridian" w:hAnsi="Mind Meridian" w:cs="Mind Meridian"/>
          <w:b/>
          <w:color w:val="1300C1"/>
          <w:sz w:val="24"/>
          <w:szCs w:val="24"/>
        </w:rPr>
      </w:pPr>
      <w:r w:rsidRPr="003A17A6">
        <w:rPr>
          <w:rFonts w:ascii="Mind Meridian" w:hAnsi="Mind Meridian" w:cs="Mind Meridian"/>
          <w:b/>
          <w:color w:val="1300C1"/>
          <w:sz w:val="24"/>
          <w:szCs w:val="24"/>
        </w:rPr>
        <w:t xml:space="preserve">Skills and Abilities </w:t>
      </w:r>
    </w:p>
    <w:p w14:paraId="3458F67D" w14:textId="77777777" w:rsidR="00162C9B" w:rsidRPr="00EE72AA" w:rsidRDefault="00162C9B" w:rsidP="0095151E">
      <w:pPr>
        <w:pStyle w:val="ListParagraph"/>
        <w:numPr>
          <w:ilvl w:val="0"/>
          <w:numId w:val="9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The ability to be supportive and non-judgemental regardless of clients’ race, sexuality, </w:t>
      </w:r>
      <w:proofErr w:type="gramStart"/>
      <w:r w:rsidRPr="00EE72AA">
        <w:rPr>
          <w:rFonts w:ascii="Mind Meridian" w:hAnsi="Mind Meridian" w:cs="Mind Meridian"/>
        </w:rPr>
        <w:t>religion</w:t>
      </w:r>
      <w:proofErr w:type="gramEnd"/>
      <w:r w:rsidRPr="00EE72AA">
        <w:rPr>
          <w:rFonts w:ascii="Mind Meridian" w:hAnsi="Mind Meridian" w:cs="Mind Meridian"/>
        </w:rPr>
        <w:t xml:space="preserve"> or disability</w:t>
      </w:r>
      <w:r w:rsidR="0095151E" w:rsidRPr="00EE72AA">
        <w:rPr>
          <w:rFonts w:ascii="Mind Meridian" w:hAnsi="Mind Meridian" w:cs="Mind Meridian"/>
        </w:rPr>
        <w:t xml:space="preserve">. </w:t>
      </w:r>
      <w:r w:rsidRPr="00EE72AA">
        <w:rPr>
          <w:rFonts w:ascii="Mind Meridian" w:hAnsi="Mind Meridian" w:cs="Mind Meridian"/>
        </w:rPr>
        <w:t xml:space="preserve">The ability to be patient and empathetic </w:t>
      </w:r>
    </w:p>
    <w:p w14:paraId="53F4E696" w14:textId="77777777" w:rsidR="0095151E" w:rsidRPr="00EE72AA" w:rsidRDefault="00162C9B" w:rsidP="0095151E">
      <w:pPr>
        <w:pStyle w:val="ListParagraph"/>
        <w:numPr>
          <w:ilvl w:val="0"/>
          <w:numId w:val="9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>Basic practical house-keeping skills such as cooking, cleaning, shopping, budgeting</w:t>
      </w:r>
      <w:r w:rsidR="0095151E" w:rsidRPr="00EE72AA">
        <w:rPr>
          <w:rFonts w:ascii="Mind Meridian" w:hAnsi="Mind Meridian" w:cs="Mind Meridian"/>
        </w:rPr>
        <w:t>.</w:t>
      </w:r>
    </w:p>
    <w:p w14:paraId="753EE5C6" w14:textId="77777777" w:rsidR="00162C9B" w:rsidRPr="00EE72AA" w:rsidRDefault="00162C9B" w:rsidP="0095151E">
      <w:pPr>
        <w:pStyle w:val="ListParagraph"/>
        <w:numPr>
          <w:ilvl w:val="0"/>
          <w:numId w:val="9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To be able to work independently and </w:t>
      </w:r>
      <w:r w:rsidR="0095151E" w:rsidRPr="00EE72AA">
        <w:rPr>
          <w:rFonts w:ascii="Mind Meridian" w:hAnsi="Mind Meridian" w:cs="Mind Meridian"/>
        </w:rPr>
        <w:t xml:space="preserve">on </w:t>
      </w:r>
      <w:r w:rsidRPr="00EE72AA">
        <w:rPr>
          <w:rFonts w:ascii="Mind Meridian" w:hAnsi="Mind Meridian" w:cs="Mind Meridian"/>
        </w:rPr>
        <w:t xml:space="preserve">own initiative </w:t>
      </w:r>
      <w:r w:rsidRPr="00EE72AA">
        <w:rPr>
          <w:rFonts w:ascii="Mind Meridian" w:hAnsi="Mind Meridian" w:cs="Mind Meridian"/>
          <w:b/>
        </w:rPr>
        <w:t xml:space="preserve"> </w:t>
      </w:r>
    </w:p>
    <w:p w14:paraId="0901E29B" w14:textId="77777777" w:rsidR="00162C9B" w:rsidRPr="00EE72AA" w:rsidRDefault="00162C9B" w:rsidP="0095151E">
      <w:pPr>
        <w:pStyle w:val="ListParagraph"/>
        <w:numPr>
          <w:ilvl w:val="0"/>
          <w:numId w:val="9"/>
        </w:numPr>
        <w:jc w:val="both"/>
        <w:rPr>
          <w:rFonts w:ascii="Mind Meridian" w:hAnsi="Mind Meridian" w:cs="Mind Meridian"/>
          <w:b/>
        </w:rPr>
      </w:pPr>
      <w:r w:rsidRPr="00EE72AA">
        <w:rPr>
          <w:rFonts w:ascii="Mind Meridian" w:hAnsi="Mind Meridian" w:cs="Mind Meridian"/>
        </w:rPr>
        <w:t xml:space="preserve">Good communication skills (basic written, </w:t>
      </w:r>
      <w:proofErr w:type="gramStart"/>
      <w:r w:rsidRPr="00EE72AA">
        <w:rPr>
          <w:rFonts w:ascii="Mind Meridian" w:hAnsi="Mind Meridian" w:cs="Mind Meridian"/>
        </w:rPr>
        <w:t>non-verbal</w:t>
      </w:r>
      <w:proofErr w:type="gramEnd"/>
      <w:r w:rsidRPr="00EE72AA">
        <w:rPr>
          <w:rFonts w:ascii="Mind Meridian" w:hAnsi="Mind Meridian" w:cs="Mind Meridian"/>
        </w:rPr>
        <w:t xml:space="preserve"> and verbal</w:t>
      </w:r>
      <w:r w:rsidR="00FE767A" w:rsidRPr="00EE72AA">
        <w:rPr>
          <w:rFonts w:ascii="Mind Meridian" w:hAnsi="Mind Meridian" w:cs="Mind Meridian"/>
        </w:rPr>
        <w:t>)</w:t>
      </w:r>
      <w:r w:rsidRPr="00EE72AA">
        <w:rPr>
          <w:rFonts w:ascii="Mind Meridian" w:hAnsi="Mind Meridian" w:cs="Mind Meridian"/>
          <w:b/>
        </w:rPr>
        <w:t xml:space="preserve"> </w:t>
      </w:r>
    </w:p>
    <w:p w14:paraId="285F0996" w14:textId="77777777" w:rsidR="00FE767A" w:rsidRPr="00EE72AA" w:rsidRDefault="00162C9B" w:rsidP="0095151E">
      <w:pPr>
        <w:pStyle w:val="ListParagraph"/>
        <w:numPr>
          <w:ilvl w:val="0"/>
          <w:numId w:val="9"/>
        </w:numPr>
        <w:jc w:val="both"/>
        <w:rPr>
          <w:rFonts w:ascii="Mind Meridian" w:hAnsi="Mind Meridian" w:cs="Mind Meridian"/>
          <w:b/>
        </w:rPr>
      </w:pPr>
      <w:r w:rsidRPr="00EE72AA">
        <w:rPr>
          <w:rFonts w:ascii="Mind Meridian" w:hAnsi="Mind Meridian" w:cs="Mind Meridian"/>
        </w:rPr>
        <w:t>A commitment to empowering and enabling others</w:t>
      </w:r>
    </w:p>
    <w:p w14:paraId="60FF7896" w14:textId="77777777" w:rsidR="00162C9B" w:rsidRPr="003A17A6" w:rsidRDefault="00162C9B" w:rsidP="00FE767A">
      <w:pPr>
        <w:jc w:val="both"/>
        <w:rPr>
          <w:rFonts w:ascii="Mind Meridian" w:hAnsi="Mind Meridian" w:cs="Mind Meridian"/>
          <w:b/>
          <w:color w:val="1300C1"/>
          <w:sz w:val="24"/>
          <w:szCs w:val="24"/>
        </w:rPr>
      </w:pPr>
      <w:r w:rsidRPr="003A17A6">
        <w:rPr>
          <w:rFonts w:ascii="Mind Meridian" w:hAnsi="Mind Meridian" w:cs="Mind Meridian"/>
          <w:b/>
          <w:color w:val="1300C1"/>
          <w:sz w:val="24"/>
          <w:szCs w:val="24"/>
        </w:rPr>
        <w:t xml:space="preserve">Other </w:t>
      </w:r>
    </w:p>
    <w:p w14:paraId="43C1FC11" w14:textId="77777777" w:rsidR="00162C9B" w:rsidRPr="00EE72AA" w:rsidRDefault="00162C9B" w:rsidP="0095151E">
      <w:pPr>
        <w:pStyle w:val="ListParagraph"/>
        <w:numPr>
          <w:ilvl w:val="0"/>
          <w:numId w:val="9"/>
        </w:numPr>
        <w:jc w:val="both"/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A willingness to undertake further training and supervision as and when requested </w:t>
      </w:r>
    </w:p>
    <w:p w14:paraId="03EFEF65" w14:textId="77777777" w:rsidR="00162C9B" w:rsidRPr="00EE72AA" w:rsidRDefault="0095151E" w:rsidP="00780F2D">
      <w:pPr>
        <w:pStyle w:val="ListParagraph"/>
        <w:numPr>
          <w:ilvl w:val="0"/>
          <w:numId w:val="9"/>
        </w:numPr>
        <w:rPr>
          <w:rFonts w:ascii="Mind Meridian" w:hAnsi="Mind Meridian" w:cs="Mind Meridian"/>
        </w:rPr>
      </w:pPr>
      <w:r w:rsidRPr="00EE72AA">
        <w:rPr>
          <w:rFonts w:ascii="Mind Meridian" w:hAnsi="Mind Meridian" w:cs="Mind Meridian"/>
        </w:rPr>
        <w:t xml:space="preserve">A </w:t>
      </w:r>
      <w:r w:rsidR="00162C9B" w:rsidRPr="00EE72AA">
        <w:rPr>
          <w:rFonts w:ascii="Mind Meridian" w:hAnsi="Mind Meridian" w:cs="Mind Meridian"/>
        </w:rPr>
        <w:t xml:space="preserve">commitment to working within </w:t>
      </w:r>
      <w:r w:rsidR="006017AD" w:rsidRPr="00EE72AA">
        <w:rPr>
          <w:rFonts w:ascii="Mind Meridian" w:hAnsi="Mind Meridian" w:cs="Mind Meridian"/>
        </w:rPr>
        <w:t xml:space="preserve">Brent, </w:t>
      </w:r>
      <w:proofErr w:type="gramStart"/>
      <w:r w:rsidR="006017AD" w:rsidRPr="00EE72AA">
        <w:rPr>
          <w:rFonts w:ascii="Mind Meridian" w:hAnsi="Mind Meridian" w:cs="Mind Meridian"/>
        </w:rPr>
        <w:t>Wandsworth</w:t>
      </w:r>
      <w:proofErr w:type="gramEnd"/>
      <w:r w:rsidR="006017AD" w:rsidRPr="00EE72AA">
        <w:rPr>
          <w:rFonts w:ascii="Mind Meridian" w:hAnsi="Mind Meridian" w:cs="Mind Meridian"/>
        </w:rPr>
        <w:t xml:space="preserve"> and</w:t>
      </w:r>
      <w:r w:rsidR="00162C9B" w:rsidRPr="00EE72AA">
        <w:rPr>
          <w:rFonts w:ascii="Mind Meridian" w:hAnsi="Mind Meridian" w:cs="Mind Meridian"/>
        </w:rPr>
        <w:t xml:space="preserve"> Westminster Mind’s Equal Opportunities policy</w:t>
      </w:r>
    </w:p>
    <w:p w14:paraId="26BFB9A7" w14:textId="77777777" w:rsidR="00FE767A" w:rsidRPr="00EE72AA" w:rsidRDefault="00FE767A" w:rsidP="00FE767A">
      <w:pPr>
        <w:pStyle w:val="ListParagraph"/>
        <w:ind w:left="795"/>
        <w:jc w:val="both"/>
        <w:rPr>
          <w:rFonts w:ascii="Mind Meridian" w:hAnsi="Mind Meridian" w:cs="Mind Meridian"/>
        </w:rPr>
      </w:pPr>
    </w:p>
    <w:p w14:paraId="24420BD8" w14:textId="77777777" w:rsidR="00BB7FC1" w:rsidRPr="00EE72AA" w:rsidRDefault="003A17A6">
      <w:pPr>
        <w:rPr>
          <w:rFonts w:ascii="Mind Meridian" w:hAnsi="Mind Meridian" w:cs="Mind Meridian"/>
        </w:rPr>
      </w:pPr>
    </w:p>
    <w:sectPr w:rsidR="00BB7FC1" w:rsidRPr="00EE72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CCFB" w14:textId="77777777" w:rsidR="00E0693C" w:rsidRDefault="00E0693C" w:rsidP="009D3729">
      <w:pPr>
        <w:spacing w:after="0" w:line="240" w:lineRule="auto"/>
      </w:pPr>
      <w:r>
        <w:separator/>
      </w:r>
    </w:p>
  </w:endnote>
  <w:endnote w:type="continuationSeparator" w:id="0">
    <w:p w14:paraId="1B22A53C" w14:textId="77777777" w:rsidR="00E0693C" w:rsidRDefault="00E0693C" w:rsidP="009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1E96" w14:textId="77777777" w:rsidR="00E0693C" w:rsidRDefault="00E0693C" w:rsidP="009D3729">
      <w:pPr>
        <w:spacing w:after="0" w:line="240" w:lineRule="auto"/>
      </w:pPr>
      <w:r>
        <w:separator/>
      </w:r>
    </w:p>
  </w:footnote>
  <w:footnote w:type="continuationSeparator" w:id="0">
    <w:p w14:paraId="1C1B0E0D" w14:textId="77777777" w:rsidR="00E0693C" w:rsidRDefault="00E0693C" w:rsidP="009D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5AE"/>
    <w:multiLevelType w:val="hybridMultilevel"/>
    <w:tmpl w:val="ADE80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3C1E"/>
    <w:multiLevelType w:val="hybridMultilevel"/>
    <w:tmpl w:val="30EA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E18FA"/>
    <w:multiLevelType w:val="hybridMultilevel"/>
    <w:tmpl w:val="A470C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3788F"/>
    <w:multiLevelType w:val="hybridMultilevel"/>
    <w:tmpl w:val="96329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11984"/>
    <w:multiLevelType w:val="hybridMultilevel"/>
    <w:tmpl w:val="4358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7543D"/>
    <w:multiLevelType w:val="hybridMultilevel"/>
    <w:tmpl w:val="8168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574D9"/>
    <w:multiLevelType w:val="hybridMultilevel"/>
    <w:tmpl w:val="D19C0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6116DC"/>
    <w:multiLevelType w:val="hybridMultilevel"/>
    <w:tmpl w:val="0B88D05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FD62EEF"/>
    <w:multiLevelType w:val="hybridMultilevel"/>
    <w:tmpl w:val="5BFC3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C4E50"/>
    <w:multiLevelType w:val="hybridMultilevel"/>
    <w:tmpl w:val="6EA8A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710F2"/>
    <w:multiLevelType w:val="hybridMultilevel"/>
    <w:tmpl w:val="2AB8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9597F"/>
    <w:multiLevelType w:val="hybridMultilevel"/>
    <w:tmpl w:val="7D5A6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B2E64"/>
    <w:multiLevelType w:val="hybridMultilevel"/>
    <w:tmpl w:val="E69C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14CF"/>
    <w:multiLevelType w:val="hybridMultilevel"/>
    <w:tmpl w:val="902A2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A69FD"/>
    <w:multiLevelType w:val="hybridMultilevel"/>
    <w:tmpl w:val="A59A8A6A"/>
    <w:lvl w:ilvl="0" w:tplc="8A626BF4">
      <w:start w:val="1"/>
      <w:numFmt w:val="decimal"/>
      <w:lvlText w:val="%1."/>
      <w:lvlJc w:val="left"/>
      <w:pPr>
        <w:ind w:left="795" w:hanging="360"/>
      </w:pPr>
      <w:rPr>
        <w:rFonts w:ascii="Arial" w:eastAsiaTheme="minorHAnsi" w:hAnsi="Arial" w:cs="Arial"/>
        <w:b w:val="0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82298399">
    <w:abstractNumId w:val="12"/>
  </w:num>
  <w:num w:numId="2" w16cid:durableId="71975270">
    <w:abstractNumId w:val="2"/>
  </w:num>
  <w:num w:numId="3" w16cid:durableId="753088418">
    <w:abstractNumId w:val="6"/>
  </w:num>
  <w:num w:numId="4" w16cid:durableId="684213656">
    <w:abstractNumId w:val="7"/>
  </w:num>
  <w:num w:numId="5" w16cid:durableId="212692601">
    <w:abstractNumId w:val="0"/>
  </w:num>
  <w:num w:numId="6" w16cid:durableId="1268386066">
    <w:abstractNumId w:val="1"/>
  </w:num>
  <w:num w:numId="7" w16cid:durableId="1858617628">
    <w:abstractNumId w:val="3"/>
  </w:num>
  <w:num w:numId="8" w16cid:durableId="920329814">
    <w:abstractNumId w:val="4"/>
  </w:num>
  <w:num w:numId="9" w16cid:durableId="716465915">
    <w:abstractNumId w:val="14"/>
  </w:num>
  <w:num w:numId="10" w16cid:durableId="1348673200">
    <w:abstractNumId w:val="10"/>
  </w:num>
  <w:num w:numId="11" w16cid:durableId="1589970032">
    <w:abstractNumId w:val="11"/>
  </w:num>
  <w:num w:numId="12" w16cid:durableId="940067048">
    <w:abstractNumId w:val="5"/>
  </w:num>
  <w:num w:numId="13" w16cid:durableId="134299621">
    <w:abstractNumId w:val="9"/>
  </w:num>
  <w:num w:numId="14" w16cid:durableId="1581014655">
    <w:abstractNumId w:val="8"/>
  </w:num>
  <w:num w:numId="15" w16cid:durableId="12986834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BD"/>
    <w:rsid w:val="0000134A"/>
    <w:rsid w:val="00035FC2"/>
    <w:rsid w:val="00040FBD"/>
    <w:rsid w:val="000616A6"/>
    <w:rsid w:val="00155E7A"/>
    <w:rsid w:val="00162C9B"/>
    <w:rsid w:val="002014BC"/>
    <w:rsid w:val="00222B22"/>
    <w:rsid w:val="00250AC8"/>
    <w:rsid w:val="002926D5"/>
    <w:rsid w:val="0029522C"/>
    <w:rsid w:val="002C2C3E"/>
    <w:rsid w:val="00361BD3"/>
    <w:rsid w:val="003A17A6"/>
    <w:rsid w:val="003D2666"/>
    <w:rsid w:val="00415768"/>
    <w:rsid w:val="004F67B5"/>
    <w:rsid w:val="005116DD"/>
    <w:rsid w:val="005769D1"/>
    <w:rsid w:val="005B0724"/>
    <w:rsid w:val="005C05E8"/>
    <w:rsid w:val="005F5FCA"/>
    <w:rsid w:val="006017AD"/>
    <w:rsid w:val="006140D6"/>
    <w:rsid w:val="006966DA"/>
    <w:rsid w:val="006B56F1"/>
    <w:rsid w:val="00752AE2"/>
    <w:rsid w:val="007655FC"/>
    <w:rsid w:val="00780F2D"/>
    <w:rsid w:val="007B6BC1"/>
    <w:rsid w:val="007E05FE"/>
    <w:rsid w:val="008302D4"/>
    <w:rsid w:val="0095151E"/>
    <w:rsid w:val="009D3729"/>
    <w:rsid w:val="00A06722"/>
    <w:rsid w:val="00A70B69"/>
    <w:rsid w:val="00AD2339"/>
    <w:rsid w:val="00AE62C5"/>
    <w:rsid w:val="00AF3E12"/>
    <w:rsid w:val="00B36F23"/>
    <w:rsid w:val="00C92861"/>
    <w:rsid w:val="00CA3B0A"/>
    <w:rsid w:val="00CC4C12"/>
    <w:rsid w:val="00CF4774"/>
    <w:rsid w:val="00D07D57"/>
    <w:rsid w:val="00D84580"/>
    <w:rsid w:val="00E04602"/>
    <w:rsid w:val="00E0693C"/>
    <w:rsid w:val="00E633DB"/>
    <w:rsid w:val="00EE72AA"/>
    <w:rsid w:val="00F70450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1882A4"/>
  <w15:docId w15:val="{CF5A3EA4-D59C-4D1C-92A6-5D111F32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FB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FBD"/>
    <w:pPr>
      <w:spacing w:after="0" w:line="240" w:lineRule="auto"/>
    </w:pPr>
  </w:style>
  <w:style w:type="table" w:styleId="TableGrid">
    <w:name w:val="Table Grid"/>
    <w:basedOn w:val="TableNormal"/>
    <w:uiPriority w:val="59"/>
    <w:rsid w:val="0004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rsid w:val="00040FBD"/>
    <w:pPr>
      <w:keepLines/>
      <w:shd w:val="solid" w:color="auto" w:fill="auto"/>
      <w:spacing w:after="0" w:line="320" w:lineRule="exact"/>
    </w:pPr>
    <w:rPr>
      <w:rFonts w:ascii="Arial Black" w:eastAsia="Times New Roman" w:hAnsi="Arial Black" w:cs="Times New Roman"/>
      <w:color w:val="FFFFFF"/>
      <w:spacing w:val="-15"/>
      <w:sz w:val="32"/>
      <w:szCs w:val="20"/>
    </w:rPr>
  </w:style>
  <w:style w:type="paragraph" w:styleId="ListParagraph">
    <w:name w:val="List Paragraph"/>
    <w:basedOn w:val="Normal"/>
    <w:uiPriority w:val="34"/>
    <w:qFormat/>
    <w:rsid w:val="00040F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29"/>
  </w:style>
  <w:style w:type="paragraph" w:styleId="Footer">
    <w:name w:val="footer"/>
    <w:basedOn w:val="Normal"/>
    <w:link w:val="FooterChar"/>
    <w:uiPriority w:val="99"/>
    <w:unhideWhenUsed/>
    <w:rsid w:val="009D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02D74623EF4418C7D36B78ED623AC" ma:contentTypeVersion="16" ma:contentTypeDescription="Create a new document." ma:contentTypeScope="" ma:versionID="af9a5806b17af2817312c0d32d77ffc2">
  <xsd:schema xmlns:xsd="http://www.w3.org/2001/XMLSchema" xmlns:xs="http://www.w3.org/2001/XMLSchema" xmlns:p="http://schemas.microsoft.com/office/2006/metadata/properties" xmlns:ns2="2f40214f-8a8e-4cc2-94dc-d1666475b8b8" xmlns:ns3="353b8b69-2f4a-44be-81d6-a4fe1f8828e5" targetNamespace="http://schemas.microsoft.com/office/2006/metadata/properties" ma:root="true" ma:fieldsID="253e2fbdbfb46a570339274688ad55b0" ns2:_="" ns3:_="">
    <xsd:import namespace="2f40214f-8a8e-4cc2-94dc-d1666475b8b8"/>
    <xsd:import namespace="353b8b69-2f4a-44be-81d6-a4fe1f88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214f-8a8e-4cc2-94dc-d1666475b8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9c34b5-bdd7-4aa1-a269-f692759633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b8b69-2f4a-44be-81d6-a4fe1f88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df2351-40f6-4d24-8a58-5782ffe39e33}" ma:internalName="TaxCatchAll" ma:showField="CatchAllData" ma:web="353b8b69-2f4a-44be-81d6-a4fe1f88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214f-8a8e-4cc2-94dc-d1666475b8b8">
      <Terms xmlns="http://schemas.microsoft.com/office/infopath/2007/PartnerControls"/>
    </lcf76f155ced4ddcb4097134ff3c332f>
    <TaxCatchAll xmlns="353b8b69-2f4a-44be-81d6-a4fe1f8828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60AAE1-2054-4751-8EB0-DEED01068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214f-8a8e-4cc2-94dc-d1666475b8b8"/>
    <ds:schemaRef ds:uri="353b8b69-2f4a-44be-81d6-a4fe1f88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87EA5-EADB-4C7D-B02B-FB4DE65F647C}">
  <ds:schemaRefs>
    <ds:schemaRef ds:uri="http://schemas.microsoft.com/office/2006/metadata/properties"/>
    <ds:schemaRef ds:uri="http://schemas.microsoft.com/office/infopath/2007/PartnerControls"/>
    <ds:schemaRef ds:uri="2f40214f-8a8e-4cc2-94dc-d1666475b8b8"/>
    <ds:schemaRef ds:uri="353b8b69-2f4a-44be-81d6-a4fe1f8828e5"/>
  </ds:schemaRefs>
</ds:datastoreItem>
</file>

<file path=customXml/itemProps3.xml><?xml version="1.0" encoding="utf-8"?>
<ds:datastoreItem xmlns:ds="http://schemas.openxmlformats.org/officeDocument/2006/customXml" ds:itemID="{C76597C5-10B4-441D-B1EF-11675AB72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Norgate</dc:creator>
  <cp:lastModifiedBy>Jasminka Bajramovic</cp:lastModifiedBy>
  <cp:revision>24</cp:revision>
  <cp:lastPrinted>2015-11-12T09:58:00Z</cp:lastPrinted>
  <dcterms:created xsi:type="dcterms:W3CDTF">2018-04-20T13:13:00Z</dcterms:created>
  <dcterms:modified xsi:type="dcterms:W3CDTF">2022-05-12T09:57:00Z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0x0101002CB02D74623EF4418C7D36B78ED623AC</vt:lpwstr>
  </property>
  <property fmtid="{D5CDD505-2E9C-101B-9397-08002B2CF9AE}" pid="3" name="MediaServiceImageTags">
    <vt:lpwstr/>
  </property>
</Properties>
</file>